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C" w:rsidRPr="00D66065" w:rsidRDefault="007A1C75" w:rsidP="007A1C75">
      <w:pPr>
        <w:jc w:val="center"/>
        <w:rPr>
          <w:rFonts w:ascii="Calibri" w:hAnsi="Calibri"/>
        </w:rPr>
      </w:pPr>
      <w:proofErr w:type="gramStart"/>
      <w:r w:rsidRPr="00591691">
        <w:rPr>
          <w:rFonts w:ascii="Calibri" w:hAnsi="Calibri" w:cs="MyriadPro-Bold"/>
          <w:b/>
          <w:bCs/>
          <w:highlight w:val="magenta"/>
        </w:rPr>
        <w:t>……………………</w:t>
      </w:r>
      <w:proofErr w:type="gramEnd"/>
      <w:r w:rsidRPr="00591691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591691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591691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591691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591691">
        <w:rPr>
          <w:rFonts w:ascii="Calibri" w:hAnsi="Calibri" w:cs="MyriadPro-Bold"/>
          <w:b/>
          <w:bCs/>
          <w:highlight w:val="magenta"/>
        </w:rPr>
        <w:t xml:space="preserve"> ACADEMIC YEAR ENGLISH LESSON / GRADE 7 / </w:t>
      </w:r>
      <w:r w:rsidRPr="00E842DB">
        <w:rPr>
          <w:rFonts w:ascii="Calibri" w:hAnsi="Calibri" w:cs="MyriadPro-Bold"/>
          <w:b/>
          <w:bCs/>
          <w:highlight w:val="magenta"/>
        </w:rPr>
        <w:t>ANNUAL</w:t>
      </w:r>
      <w:r w:rsidR="00E842DB" w:rsidRPr="00E842DB">
        <w:rPr>
          <w:rFonts w:ascii="Calibri" w:hAnsi="Calibri" w:cs="MyriadPro-Bold"/>
          <w:b/>
          <w:bCs/>
          <w:highlight w:val="magenta"/>
        </w:rPr>
        <w:t xml:space="preserve">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1559"/>
        <w:gridCol w:w="5679"/>
        <w:gridCol w:w="1839"/>
        <w:gridCol w:w="1839"/>
      </w:tblGrid>
      <w:tr w:rsidR="007A1C75" w:rsidRPr="00D66065" w:rsidTr="00D66065">
        <w:trPr>
          <w:cantSplit/>
          <w:trHeight w:val="964"/>
        </w:trPr>
        <w:tc>
          <w:tcPr>
            <w:tcW w:w="534" w:type="dxa"/>
            <w:textDirection w:val="btLr"/>
          </w:tcPr>
          <w:p w:rsidR="007A1C75" w:rsidRPr="00D66065" w:rsidRDefault="007A1C7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7A1C75" w:rsidRPr="00D66065" w:rsidRDefault="007A1C7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7A1C75" w:rsidRPr="00D66065" w:rsidRDefault="007A1C7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126" w:type="dxa"/>
          </w:tcPr>
          <w:p w:rsidR="00C223A4" w:rsidRPr="00D66065" w:rsidRDefault="00C223A4" w:rsidP="00C223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7A1C75" w:rsidRPr="00D66065" w:rsidRDefault="007A1C75" w:rsidP="00C223A4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559" w:type="dxa"/>
          </w:tcPr>
          <w:p w:rsidR="00C223A4" w:rsidRPr="00D66065" w:rsidRDefault="00C223A4" w:rsidP="00C223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7A1C75" w:rsidRPr="00D66065" w:rsidRDefault="007A1C75" w:rsidP="00C223A4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C223A4" w:rsidRPr="00D66065" w:rsidRDefault="00C223A4" w:rsidP="00C223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7A1C75" w:rsidRPr="00D66065" w:rsidRDefault="007A1C75" w:rsidP="00C223A4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C223A4" w:rsidRPr="00D66065" w:rsidRDefault="00C223A4" w:rsidP="00C223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7A1C75" w:rsidRPr="00D66065" w:rsidRDefault="007A1C75" w:rsidP="00C223A4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C223A4" w:rsidRPr="00D66065" w:rsidRDefault="00C223A4" w:rsidP="00C223A4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7A1C75" w:rsidRPr="00D66065" w:rsidRDefault="007A1C75" w:rsidP="00C223A4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7A1C75" w:rsidRPr="00D66065" w:rsidTr="00D66065">
        <w:trPr>
          <w:cantSplit/>
          <w:trHeight w:val="5964"/>
        </w:trPr>
        <w:tc>
          <w:tcPr>
            <w:tcW w:w="534" w:type="dxa"/>
            <w:textDirection w:val="btLr"/>
          </w:tcPr>
          <w:p w:rsidR="007A1C75" w:rsidRPr="00D66065" w:rsidRDefault="007A1C7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SEPTEMBER - OCTOBER</w:t>
            </w:r>
          </w:p>
        </w:tc>
        <w:tc>
          <w:tcPr>
            <w:tcW w:w="567" w:type="dxa"/>
            <w:textDirection w:val="btLr"/>
          </w:tcPr>
          <w:p w:rsidR="007A1C75" w:rsidRPr="00D66065" w:rsidRDefault="007A1C7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2</w:t>
            </w:r>
          </w:p>
        </w:tc>
        <w:tc>
          <w:tcPr>
            <w:tcW w:w="567" w:type="dxa"/>
            <w:textDirection w:val="btLr"/>
          </w:tcPr>
          <w:p w:rsidR="007A1C75" w:rsidRPr="00D66065" w:rsidRDefault="007A1C75" w:rsidP="00C223A4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8</w:t>
            </w:r>
          </w:p>
        </w:tc>
        <w:tc>
          <w:tcPr>
            <w:tcW w:w="2126" w:type="dxa"/>
          </w:tcPr>
          <w:p w:rsidR="00F57E6A" w:rsidRPr="00D66065" w:rsidRDefault="00F57E6A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F57E6A" w:rsidRPr="00D66065" w:rsidRDefault="00F57E6A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F57E6A" w:rsidRPr="00D66065" w:rsidRDefault="00F57E6A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F57E6A" w:rsidRDefault="00F57E6A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Pr="00D66065" w:rsidRDefault="00344BB6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characters /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people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explanations /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reasons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comparisons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7A1C75" w:rsidRPr="00D66065" w:rsidRDefault="007A1C75" w:rsidP="007A1C75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inquiries</w:t>
            </w:r>
          </w:p>
        </w:tc>
        <w:tc>
          <w:tcPr>
            <w:tcW w:w="1559" w:type="dxa"/>
          </w:tcPr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A1C75" w:rsidRDefault="007A1C7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D66065">
              <w:rPr>
                <w:rFonts w:ascii="Calibri" w:hAnsi="Calibri" w:cs="MyriadPro-Semibold"/>
                <w:b/>
              </w:rPr>
              <w:t>1 :</w:t>
            </w:r>
            <w:proofErr w:type="gramEnd"/>
          </w:p>
          <w:p w:rsidR="00D66065" w:rsidRP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A1C75" w:rsidRPr="00344BB6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Appearance and</w:t>
            </w:r>
          </w:p>
          <w:p w:rsidR="007A1C75" w:rsidRPr="00D66065" w:rsidRDefault="007A1C75" w:rsidP="007A1C75">
            <w:pPr>
              <w:rPr>
                <w:rFonts w:ascii="Calibri" w:hAnsi="Calibri"/>
              </w:rPr>
            </w:pPr>
            <w:r w:rsidRPr="00344BB6">
              <w:rPr>
                <w:rFonts w:ascii="Calibri" w:hAnsi="Calibri" w:cs="MyriadPro-Semibold"/>
                <w:b/>
              </w:rPr>
              <w:t>Personality</w:t>
            </w:r>
          </w:p>
        </w:tc>
        <w:tc>
          <w:tcPr>
            <w:tcW w:w="5679" w:type="dxa"/>
          </w:tcPr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Listening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generally will be able to understand clear,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standard speech on appearance and personality,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although in a real life situation, they might have to ask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for repetition or reformulation.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Spoken Interaction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ask and answer questions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about other people’s appearances and personalities.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Spoken Production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talk about what people look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like.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Reading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a simple text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about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appearances and personalities and make simple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comparisons.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Writing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simple sentences and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phrases to compare two people.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Compensation Strategies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relate new information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to visual concepts in memory via familiar, easily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retrievable visualizations.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Attitudes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display a willingness to</w:t>
            </w:r>
          </w:p>
          <w:p w:rsidR="007A1C75" w:rsidRPr="00D66065" w:rsidRDefault="007A1C75" w:rsidP="007A1C75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communicate with their peers in English.</w:t>
            </w:r>
          </w:p>
        </w:tc>
        <w:tc>
          <w:tcPr>
            <w:tcW w:w="1839" w:type="dxa"/>
          </w:tcPr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Texts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Illustrations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Jokes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Narratives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Plays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Posters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Products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Questionnaires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Tables</w:t>
            </w:r>
          </w:p>
          <w:p w:rsidR="00344BB6" w:rsidRDefault="00344BB6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Activities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Chants and Songs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Communicative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Tasks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Drawing and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Colouring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Matching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 and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Answers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Reading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Comprehension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7A1C75" w:rsidRPr="00D66065" w:rsidRDefault="007A1C75" w:rsidP="007A1C75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39" w:type="dxa"/>
          </w:tcPr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Project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prepare a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poster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of a famous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 they like. They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describe his /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her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appearance and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personality.</w:t>
            </w:r>
          </w:p>
          <w:p w:rsidR="00344BB6" w:rsidRDefault="00344BB6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Dossier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 xml:space="preserve">• Students </w:t>
            </w:r>
            <w:proofErr w:type="gramStart"/>
            <w:r w:rsidRPr="00D66065">
              <w:rPr>
                <w:rFonts w:ascii="Calibri" w:hAnsi="Calibri" w:cs="MyriadPro-Light"/>
              </w:rPr>
              <w:t>start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filling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in the European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Language Portfolio.</w:t>
            </w:r>
          </w:p>
          <w:p w:rsidR="007A1C75" w:rsidRPr="00D66065" w:rsidRDefault="007A1C75" w:rsidP="007A1C75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Ask students to bring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in their portfolios</w:t>
            </w:r>
          </w:p>
          <w:p w:rsidR="007A1C75" w:rsidRPr="00D66065" w:rsidRDefault="007A1C75" w:rsidP="007A1C75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from last year.</w:t>
            </w:r>
          </w:p>
        </w:tc>
      </w:tr>
    </w:tbl>
    <w:p w:rsidR="007A1C75" w:rsidRPr="00D66065" w:rsidRDefault="007A1C75">
      <w:pPr>
        <w:rPr>
          <w:rFonts w:ascii="Calibri" w:hAnsi="Calibri"/>
        </w:rPr>
      </w:pPr>
    </w:p>
    <w:p w:rsidR="00C223A4" w:rsidRPr="00D66065" w:rsidRDefault="00C223A4" w:rsidP="00C223A4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1559"/>
        <w:gridCol w:w="5679"/>
        <w:gridCol w:w="1839"/>
        <w:gridCol w:w="1839"/>
      </w:tblGrid>
      <w:tr w:rsidR="00C223A4" w:rsidRPr="00D66065" w:rsidTr="00D66065">
        <w:trPr>
          <w:cantSplit/>
          <w:trHeight w:val="964"/>
        </w:trPr>
        <w:tc>
          <w:tcPr>
            <w:tcW w:w="534" w:type="dxa"/>
            <w:textDirection w:val="btLr"/>
          </w:tcPr>
          <w:p w:rsidR="00C223A4" w:rsidRPr="00D66065" w:rsidRDefault="00C223A4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C223A4" w:rsidRPr="00D66065" w:rsidRDefault="00C223A4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C223A4" w:rsidRPr="00D66065" w:rsidRDefault="00C223A4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126" w:type="dxa"/>
          </w:tcPr>
          <w:p w:rsidR="00C223A4" w:rsidRPr="00D66065" w:rsidRDefault="00C223A4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C223A4" w:rsidRPr="00D66065" w:rsidRDefault="00C223A4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559" w:type="dxa"/>
          </w:tcPr>
          <w:p w:rsidR="00C223A4" w:rsidRPr="00D66065" w:rsidRDefault="00C223A4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C223A4" w:rsidRPr="00D66065" w:rsidRDefault="00C223A4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C223A4" w:rsidRPr="00D66065" w:rsidRDefault="00C223A4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C223A4" w:rsidRPr="00D66065" w:rsidRDefault="00C223A4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C223A4" w:rsidRPr="00D66065" w:rsidRDefault="00C223A4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C223A4" w:rsidRPr="00D66065" w:rsidRDefault="00C223A4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C223A4" w:rsidRPr="00D66065" w:rsidRDefault="00C223A4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C223A4" w:rsidRPr="00D66065" w:rsidRDefault="00C223A4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C223A4" w:rsidRPr="00D66065" w:rsidTr="00D66065">
        <w:trPr>
          <w:cantSplit/>
          <w:trHeight w:val="5964"/>
        </w:trPr>
        <w:tc>
          <w:tcPr>
            <w:tcW w:w="534" w:type="dxa"/>
            <w:textDirection w:val="btLr"/>
          </w:tcPr>
          <w:p w:rsidR="00C223A4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OCTOBER - NOVEMBER</w:t>
            </w:r>
          </w:p>
        </w:tc>
        <w:tc>
          <w:tcPr>
            <w:tcW w:w="567" w:type="dxa"/>
            <w:textDirection w:val="btLr"/>
          </w:tcPr>
          <w:p w:rsidR="00C223A4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textDirection w:val="btLr"/>
          </w:tcPr>
          <w:p w:rsidR="00C223A4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16</w:t>
            </w:r>
          </w:p>
        </w:tc>
        <w:tc>
          <w:tcPr>
            <w:tcW w:w="2126" w:type="dxa"/>
          </w:tcPr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29th October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Atatürk, the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founder of Turkish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Republic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(</w:t>
            </w:r>
            <w:proofErr w:type="gramEnd"/>
            <w:r w:rsidRPr="00D66065">
              <w:rPr>
                <w:rFonts w:ascii="Calibri" w:hAnsi="Calibri" w:cs="MyriadPro-Light"/>
              </w:rPr>
              <w:t>29 Ekim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Cumhuriyet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Bayramı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explanations /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reasons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inquiries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 past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events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Telling the time,</w:t>
            </w:r>
          </w:p>
          <w:p w:rsidR="00C223A4" w:rsidRPr="00D66065" w:rsidRDefault="00F57E6A" w:rsidP="00F57E6A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days and dates</w:t>
            </w:r>
          </w:p>
        </w:tc>
        <w:tc>
          <w:tcPr>
            <w:tcW w:w="1559" w:type="dxa"/>
          </w:tcPr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D66065">
              <w:rPr>
                <w:rFonts w:ascii="Calibri" w:hAnsi="Calibri" w:cs="MyriadPro-Semibold"/>
                <w:b/>
              </w:rPr>
              <w:t>2 :</w:t>
            </w:r>
            <w:proofErr w:type="gramEnd"/>
          </w:p>
          <w:p w:rsidR="00D66065" w:rsidRPr="00D66065" w:rsidRDefault="00D66065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C223A4" w:rsidRPr="00344BB6" w:rsidRDefault="00F57E6A" w:rsidP="00F57E6A">
            <w:pPr>
              <w:rPr>
                <w:rFonts w:ascii="Calibri" w:hAnsi="Calibri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Biographies</w:t>
            </w:r>
          </w:p>
        </w:tc>
        <w:tc>
          <w:tcPr>
            <w:tcW w:w="5679" w:type="dxa"/>
          </w:tcPr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Listening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recognize essential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information from short recorded passages dealing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with past events and dates.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Spoken Interaction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themselves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understood in a simple way when they talk about the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past.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Spoken Production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describe past activities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experiences.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Reading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identify important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information in texts in which the dates and names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play an important role and which are clearly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structured and illustrated.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Writing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describe an event in simple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sentences and report what happened when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where.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Compensation Strategies</w:t>
            </w:r>
          </w:p>
          <w:p w:rsidR="00C223A4" w:rsidRPr="00D66065" w:rsidRDefault="00F57E6A" w:rsidP="00F216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 able to use their previous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knowledge to guess the meanings of new items.</w:t>
            </w:r>
          </w:p>
        </w:tc>
        <w:tc>
          <w:tcPr>
            <w:tcW w:w="1839" w:type="dxa"/>
          </w:tcPr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Texts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Biographical Texts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Children’s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Encyclopedia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E-mails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Jokes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Letters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News Reports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Narratives</w:t>
            </w: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Activities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Chants and Songs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Guessing word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meaning from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context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Matching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Answers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Reading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Comprehension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Real-life Tasks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C223A4" w:rsidRPr="00D66065" w:rsidRDefault="00F57E6A" w:rsidP="00F57E6A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39" w:type="dxa"/>
          </w:tcPr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D66065">
              <w:rPr>
                <w:rFonts w:ascii="Calibri" w:hAnsi="Calibri" w:cs="MyriadPro-Semibold"/>
                <w:b/>
              </w:rPr>
              <w:t>Project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choose a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scientist or historical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figure, learn about his/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her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life and write his/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her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biography. Then,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they report to the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class or record their</w:t>
            </w:r>
          </w:p>
          <w:p w:rsidR="00C223A4" w:rsidRPr="00D66065" w:rsidRDefault="00F57E6A" w:rsidP="00EF538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voices talking about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his/her life.</w:t>
            </w:r>
          </w:p>
        </w:tc>
      </w:tr>
    </w:tbl>
    <w:p w:rsidR="00D66065" w:rsidRDefault="00D66065" w:rsidP="00F57E6A">
      <w:pPr>
        <w:jc w:val="center"/>
        <w:rPr>
          <w:rFonts w:ascii="Calibri" w:hAnsi="Calibri" w:cs="MyriadPro-Bold"/>
          <w:b/>
          <w:bCs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1559"/>
        <w:gridCol w:w="5679"/>
        <w:gridCol w:w="1839"/>
        <w:gridCol w:w="1839"/>
      </w:tblGrid>
      <w:tr w:rsidR="00F57E6A" w:rsidRPr="00D66065" w:rsidTr="00D66065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126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55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F57E6A" w:rsidRPr="00D66065" w:rsidTr="00D66065">
        <w:trPr>
          <w:cantSplit/>
          <w:trHeight w:val="5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NOVEMBER - DECEMBER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3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12</w:t>
            </w:r>
          </w:p>
        </w:tc>
        <w:tc>
          <w:tcPr>
            <w:tcW w:w="2126" w:type="dxa"/>
          </w:tcPr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10th November,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The anniversary of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Atatürk’s passing away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(</w:t>
            </w:r>
            <w:proofErr w:type="gramEnd"/>
            <w:r w:rsidRPr="00D66065">
              <w:rPr>
                <w:rFonts w:ascii="Calibri" w:hAnsi="Calibri" w:cs="MyriadPro-Light"/>
              </w:rPr>
              <w:t>10 Kasım Atatürk’ü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Anma Günü ve Atatürk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Haftası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 the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frequency of actions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 what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people are doing now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 what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people do regularly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 explanations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and reasons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 inquiries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 past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events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Telling people what we</w:t>
            </w:r>
          </w:p>
          <w:p w:rsidR="00F57E6A" w:rsidRPr="00D66065" w:rsidRDefault="00F57E6A" w:rsidP="00F57E6A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know</w:t>
            </w:r>
          </w:p>
        </w:tc>
        <w:tc>
          <w:tcPr>
            <w:tcW w:w="1559" w:type="dxa"/>
          </w:tcPr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257B6A">
              <w:rPr>
                <w:rFonts w:ascii="Calibri" w:hAnsi="Calibri" w:cs="MyriadPro-Semibold"/>
                <w:b/>
              </w:rPr>
              <w:t>3 :</w:t>
            </w:r>
            <w:proofErr w:type="gramEnd"/>
          </w:p>
          <w:p w:rsidR="00257B6A" w:rsidRDefault="00257B6A" w:rsidP="00F57E6A">
            <w:pPr>
              <w:rPr>
                <w:rFonts w:ascii="Calibri" w:hAnsi="Calibri" w:cs="MyriadPro-Semibold"/>
              </w:rPr>
            </w:pPr>
          </w:p>
          <w:p w:rsidR="00F57E6A" w:rsidRPr="00344BB6" w:rsidRDefault="00F57E6A" w:rsidP="00F57E6A">
            <w:pPr>
              <w:rPr>
                <w:rFonts w:ascii="Calibri" w:hAnsi="Calibri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Sports</w:t>
            </w:r>
          </w:p>
        </w:tc>
        <w:tc>
          <w:tcPr>
            <w:tcW w:w="5679" w:type="dxa"/>
          </w:tcPr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Listening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recognize frequency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adverbs in short recorded passages dealing with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predictable everyday matters which are spoken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slowly and clearly.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Interaction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ask questions related to the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frequency of events.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Production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talk about what people are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regularly do using frequency adverbs.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describe past and present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events.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Reading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short, simple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texts on sports written in common everyday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language.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Writing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simple sentences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phrases about what people generally do.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Compensation Strategies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relate new information to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visual concepts.</w:t>
            </w:r>
          </w:p>
          <w:p w:rsidR="00F57E6A" w:rsidRPr="00D66065" w:rsidRDefault="00F57E6A" w:rsidP="00F57E6A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 able to say when they do not understand.</w:t>
            </w:r>
          </w:p>
        </w:tc>
        <w:tc>
          <w:tcPr>
            <w:tcW w:w="1839" w:type="dxa"/>
          </w:tcPr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Texts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Biographical Texts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Children’s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Encyclopedia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News Reports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Narratives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Questionnaires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Conversations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Illustrations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Posters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Tables</w:t>
            </w: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Activities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Cognates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Communicative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Tasks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Flashcards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Answers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Reading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Comprehension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Real-life Tasks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F57E6A" w:rsidRPr="00D66065" w:rsidRDefault="00F57E6A" w:rsidP="00F57E6A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39" w:type="dxa"/>
          </w:tcPr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Projects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imagine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they are journalists.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They choose a famous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sports figure from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their own or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another country. They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interview him/her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about his/her daily life.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write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a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paragraph to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summarize what</w:t>
            </w:r>
          </w:p>
          <w:p w:rsidR="00F57E6A" w:rsidRPr="00D66065" w:rsidRDefault="00F57E6A" w:rsidP="00EF538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happened in a sports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game.</w:t>
            </w:r>
          </w:p>
        </w:tc>
      </w:tr>
    </w:tbl>
    <w:p w:rsidR="00C223A4" w:rsidRDefault="00C223A4">
      <w:pPr>
        <w:rPr>
          <w:rFonts w:ascii="Calibri" w:hAnsi="Calibri"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1559"/>
        <w:gridCol w:w="5679"/>
        <w:gridCol w:w="1839"/>
        <w:gridCol w:w="1839"/>
      </w:tblGrid>
      <w:tr w:rsidR="00F57E6A" w:rsidRPr="00D66065" w:rsidTr="00D66065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126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55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F57E6A" w:rsidRPr="00D66065" w:rsidTr="00D66065">
        <w:trPr>
          <w:cantSplit/>
          <w:trHeight w:val="2985"/>
        </w:trPr>
        <w:tc>
          <w:tcPr>
            <w:tcW w:w="534" w:type="dxa"/>
            <w:vMerge w:val="restart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DECEMBER</w:t>
            </w:r>
          </w:p>
        </w:tc>
        <w:tc>
          <w:tcPr>
            <w:tcW w:w="567" w:type="dxa"/>
            <w:vMerge w:val="restart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16</w:t>
            </w:r>
          </w:p>
        </w:tc>
        <w:tc>
          <w:tcPr>
            <w:tcW w:w="2126" w:type="dxa"/>
            <w:vMerge w:val="restart"/>
          </w:tcPr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 the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frequency of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actions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explanations &amp;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reasons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inquiries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suggestions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 past</w:t>
            </w:r>
          </w:p>
          <w:p w:rsidR="00F57E6A" w:rsidRPr="00D66065" w:rsidRDefault="00F57E6A" w:rsidP="00F57E6A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events</w:t>
            </w:r>
          </w:p>
        </w:tc>
        <w:tc>
          <w:tcPr>
            <w:tcW w:w="1559" w:type="dxa"/>
            <w:vMerge w:val="restart"/>
          </w:tcPr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257B6A">
              <w:rPr>
                <w:rFonts w:ascii="Calibri" w:hAnsi="Calibri" w:cs="MyriadPro-Semibold"/>
                <w:b/>
              </w:rPr>
              <w:t>4 :</w:t>
            </w:r>
            <w:proofErr w:type="gramEnd"/>
          </w:p>
          <w:p w:rsidR="00257B6A" w:rsidRDefault="00257B6A" w:rsidP="00F57E6A">
            <w:pPr>
              <w:rPr>
                <w:rFonts w:ascii="Calibri" w:hAnsi="Calibri" w:cs="MyriadPro-Semibold"/>
              </w:rPr>
            </w:pPr>
          </w:p>
          <w:p w:rsidR="00F57E6A" w:rsidRPr="00344BB6" w:rsidRDefault="00F57E6A" w:rsidP="00F57E6A">
            <w:pPr>
              <w:rPr>
                <w:rFonts w:ascii="Calibri" w:hAnsi="Calibri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Wild Animals</w:t>
            </w:r>
          </w:p>
        </w:tc>
        <w:tc>
          <w:tcPr>
            <w:tcW w:w="5679" w:type="dxa"/>
            <w:vMerge w:val="restart"/>
          </w:tcPr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Listening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phrases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expressions related to past and present events.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identify the names of wild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animals when spoken clearly and slowly.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Interaction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ask people questions about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characteristics of wild animals.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Production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simple suggestions.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simple sentences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related past and present events.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Reading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short simple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texts related to wild animals. Students will be able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to identify short, simple sentences and expressions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about past and present activities.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Writing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simple structures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describing wildlife.</w:t>
            </w: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Compensation Strategies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relate new information to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visual concepts.</w:t>
            </w:r>
          </w:p>
          <w:p w:rsidR="00F57E6A" w:rsidRPr="00D66065" w:rsidRDefault="00F57E6A" w:rsidP="00F216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 able to say when they do not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understand.</w:t>
            </w:r>
          </w:p>
        </w:tc>
        <w:tc>
          <w:tcPr>
            <w:tcW w:w="1839" w:type="dxa"/>
            <w:vMerge w:val="restart"/>
          </w:tcPr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Texts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Brochures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Maps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Children’s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Encyclopedia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Narratives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Notes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Messages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Tables</w:t>
            </w:r>
          </w:p>
          <w:p w:rsidR="00344BB6" w:rsidRDefault="00344BB6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Activities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Arts and Crafts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Cognates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Drawing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Colouring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Flashcards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Labeling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Matching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Reading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Comprehension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F57E6A" w:rsidRPr="00D66065" w:rsidRDefault="00F57E6A" w:rsidP="00F57E6A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39" w:type="dxa"/>
          </w:tcPr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Project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choose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two wild animals and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prepare an informative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children’s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leaflet about them.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 xml:space="preserve">They use a </w:t>
            </w:r>
            <w:proofErr w:type="gramStart"/>
            <w:r w:rsidRPr="00D66065">
              <w:rPr>
                <w:rFonts w:ascii="Calibri" w:hAnsi="Calibri" w:cs="MyriadPro-Light"/>
              </w:rPr>
              <w:t>lot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of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pictures and narrate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details about the</w:t>
            </w:r>
          </w:p>
          <w:p w:rsidR="00F57E6A" w:rsidRPr="00D66065" w:rsidRDefault="00F57E6A" w:rsidP="00F57E6A">
            <w:pPr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animals’ lives.</w:t>
            </w:r>
          </w:p>
          <w:p w:rsidR="00F57E6A" w:rsidRPr="00D66065" w:rsidRDefault="00F57E6A" w:rsidP="00F57E6A">
            <w:pPr>
              <w:rPr>
                <w:rFonts w:ascii="Calibri" w:hAnsi="Calibri" w:cs="MyriadPro-Light"/>
              </w:rPr>
            </w:pPr>
          </w:p>
          <w:p w:rsidR="00F57E6A" w:rsidRPr="00D66065" w:rsidRDefault="00F57E6A" w:rsidP="00F57E6A">
            <w:pPr>
              <w:rPr>
                <w:rFonts w:ascii="Calibri" w:hAnsi="Calibri"/>
              </w:rPr>
            </w:pPr>
          </w:p>
        </w:tc>
      </w:tr>
      <w:tr w:rsidR="00F57E6A" w:rsidRPr="00D66065" w:rsidTr="00D66065">
        <w:trPr>
          <w:cantSplit/>
        </w:trPr>
        <w:tc>
          <w:tcPr>
            <w:tcW w:w="534" w:type="dxa"/>
            <w:vMerge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</w:tcPr>
          <w:p w:rsidR="00F57E6A" w:rsidRPr="00D66065" w:rsidRDefault="00F57E6A" w:rsidP="00EF538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F57E6A" w:rsidRPr="00D66065" w:rsidRDefault="00F57E6A" w:rsidP="00EF538C">
            <w:pPr>
              <w:rPr>
                <w:rFonts w:ascii="Calibri" w:hAnsi="Calibri"/>
              </w:rPr>
            </w:pPr>
          </w:p>
        </w:tc>
        <w:tc>
          <w:tcPr>
            <w:tcW w:w="5679" w:type="dxa"/>
            <w:vMerge/>
          </w:tcPr>
          <w:p w:rsidR="00F57E6A" w:rsidRPr="00D66065" w:rsidRDefault="00F57E6A" w:rsidP="00EF538C">
            <w:pPr>
              <w:rPr>
                <w:rFonts w:ascii="Calibri" w:hAnsi="Calibri"/>
              </w:rPr>
            </w:pPr>
          </w:p>
        </w:tc>
        <w:tc>
          <w:tcPr>
            <w:tcW w:w="1839" w:type="dxa"/>
            <w:vMerge/>
          </w:tcPr>
          <w:p w:rsidR="00F57E6A" w:rsidRPr="00D66065" w:rsidRDefault="00F57E6A" w:rsidP="00EF538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57B6A" w:rsidRDefault="00257B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F57E6A" w:rsidRPr="00257B6A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FIRST WRITTEN</w:t>
            </w:r>
          </w:p>
          <w:p w:rsidR="00F57E6A" w:rsidRPr="00D66065" w:rsidRDefault="00F57E6A" w:rsidP="00F57E6A">
            <w:pPr>
              <w:autoSpaceDE w:val="0"/>
              <w:autoSpaceDN w:val="0"/>
              <w:adjustRightInd w:val="0"/>
              <w:rPr>
                <w:rFonts w:ascii="Calibri" w:hAnsi="Calibri" w:cs="MyriadPro-Semibold"/>
              </w:rPr>
            </w:pPr>
            <w:r w:rsidRPr="00257B6A">
              <w:rPr>
                <w:rFonts w:ascii="Calibri" w:hAnsi="Calibri" w:cs="MyriadPro-Semibold"/>
                <w:b/>
              </w:rPr>
              <w:t>EXAM</w:t>
            </w:r>
          </w:p>
        </w:tc>
      </w:tr>
    </w:tbl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126"/>
        <w:gridCol w:w="1559"/>
        <w:gridCol w:w="5679"/>
        <w:gridCol w:w="1839"/>
        <w:gridCol w:w="1878"/>
      </w:tblGrid>
      <w:tr w:rsidR="00F57E6A" w:rsidRPr="00D66065" w:rsidTr="00D66065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126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55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50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6D4137" w:rsidRPr="00D66065" w:rsidTr="00D66065">
        <w:trPr>
          <w:cantSplit/>
          <w:trHeight w:val="2985"/>
        </w:trPr>
        <w:tc>
          <w:tcPr>
            <w:tcW w:w="534" w:type="dxa"/>
            <w:vMerge w:val="restart"/>
            <w:textDirection w:val="btLr"/>
          </w:tcPr>
          <w:p w:rsidR="006D4137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JANUARY</w:t>
            </w:r>
          </w:p>
        </w:tc>
        <w:tc>
          <w:tcPr>
            <w:tcW w:w="567" w:type="dxa"/>
            <w:vMerge w:val="restart"/>
            <w:textDirection w:val="btLr"/>
          </w:tcPr>
          <w:p w:rsidR="006D4137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6D4137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16</w:t>
            </w:r>
          </w:p>
        </w:tc>
        <w:tc>
          <w:tcPr>
            <w:tcW w:w="2126" w:type="dxa"/>
            <w:vMerge w:val="restart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01 January New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Year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(</w:t>
            </w:r>
            <w:proofErr w:type="gramEnd"/>
            <w:r w:rsidRPr="00D66065">
              <w:rPr>
                <w:rFonts w:ascii="Calibri" w:hAnsi="Calibri" w:cs="MyriadPro-Light"/>
              </w:rPr>
              <w:t>1 Ocak 2015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Yılbaşı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what people do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regularly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Expressing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preferences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explanations /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reasons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inquiries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Stating personal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opinions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 past</w:t>
            </w:r>
          </w:p>
          <w:p w:rsidR="006D4137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events</w:t>
            </w:r>
          </w:p>
        </w:tc>
        <w:tc>
          <w:tcPr>
            <w:tcW w:w="1559" w:type="dxa"/>
            <w:vMerge w:val="restart"/>
          </w:tcPr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257B6A">
              <w:rPr>
                <w:rFonts w:ascii="Calibri" w:hAnsi="Calibri" w:cs="MyriadPro-Semibold"/>
                <w:b/>
              </w:rPr>
              <w:t>5 :</w:t>
            </w:r>
            <w:proofErr w:type="gramEnd"/>
          </w:p>
          <w:p w:rsidR="00257B6A" w:rsidRDefault="00257B6A" w:rsidP="000F21A1">
            <w:pPr>
              <w:rPr>
                <w:rFonts w:ascii="Calibri" w:hAnsi="Calibri" w:cs="MyriadPro-Semibold"/>
              </w:rPr>
            </w:pPr>
          </w:p>
          <w:p w:rsidR="006D4137" w:rsidRPr="00344BB6" w:rsidRDefault="000F21A1" w:rsidP="000F21A1">
            <w:pPr>
              <w:rPr>
                <w:rFonts w:ascii="Calibri" w:hAnsi="Calibri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Television</w:t>
            </w:r>
          </w:p>
        </w:tc>
        <w:tc>
          <w:tcPr>
            <w:tcW w:w="5679" w:type="dxa"/>
            <w:vMerge w:val="restart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enough to manage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simple, routine exchanges on every day matters (e. g</w:t>
            </w:r>
            <w:proofErr w:type="gramStart"/>
            <w:r w:rsidRPr="00D66065">
              <w:rPr>
                <w:rFonts w:ascii="Calibri" w:hAnsi="Calibri" w:cs="MyriadPro-Light"/>
              </w:rPr>
              <w:t>.,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TV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programs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without too much effort.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Interaction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ask questions about other people’s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preferences.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describe past activities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personal experiences.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Production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talk about their preferences.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use a series of phrases and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sentences to describe past events.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can understand short narratives about everyday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things (e. g</w:t>
            </w:r>
            <w:proofErr w:type="gramStart"/>
            <w:r w:rsidRPr="00D66065">
              <w:rPr>
                <w:rFonts w:ascii="Calibri" w:hAnsi="Calibri" w:cs="MyriadPro-Light"/>
              </w:rPr>
              <w:t>.,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TV programs) dealing with topics which are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familiar to me if the text is written in simple language.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Writing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simple sentences and phrases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about their preferences.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short, simple sentences in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past events.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relate new information to visual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concepts.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Compensation Strategies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say when they do not understand.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Attitudes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realize the need to learn English especially when</w:t>
            </w:r>
          </w:p>
          <w:p w:rsidR="006D4137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TV or movies are considered.</w:t>
            </w:r>
          </w:p>
        </w:tc>
        <w:tc>
          <w:tcPr>
            <w:tcW w:w="1839" w:type="dxa"/>
            <w:vMerge w:val="restart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Texts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Advertisements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E-mails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News Reports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letters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Narratives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Questionnaires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Tables</w:t>
            </w: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Activities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Guessing word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meaning from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context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Comprehension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Real-life Tasks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6D4137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50" w:type="dxa"/>
          </w:tcPr>
          <w:p w:rsidR="006D4137" w:rsidRPr="00257B6A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Projects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choose two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types of TV programs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that they frequently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watch and write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a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short paragraph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explaining why they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like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them. They support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their paragraphs with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visuals.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prepare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 short television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program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and act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it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out, either video</w:t>
            </w:r>
          </w:p>
          <w:p w:rsidR="006D4137" w:rsidRPr="00D66065" w:rsidRDefault="006D4137" w:rsidP="006D4137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recording it or</w:t>
            </w:r>
          </w:p>
          <w:p w:rsidR="006D4137" w:rsidRPr="00D66065" w:rsidRDefault="006D4137" w:rsidP="00EF538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performing in front of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the class.</w:t>
            </w:r>
          </w:p>
        </w:tc>
      </w:tr>
      <w:tr w:rsidR="006D4137" w:rsidRPr="00D66065" w:rsidTr="00D66065">
        <w:trPr>
          <w:cantSplit/>
        </w:trPr>
        <w:tc>
          <w:tcPr>
            <w:tcW w:w="534" w:type="dxa"/>
            <w:vMerge/>
            <w:textDirection w:val="btLr"/>
          </w:tcPr>
          <w:p w:rsidR="006D4137" w:rsidRPr="00D66065" w:rsidRDefault="006D4137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D4137" w:rsidRPr="00D66065" w:rsidRDefault="006D4137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D4137" w:rsidRPr="00D66065" w:rsidRDefault="006D4137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vMerge/>
          </w:tcPr>
          <w:p w:rsidR="006D4137" w:rsidRPr="00D66065" w:rsidRDefault="006D4137" w:rsidP="00EF538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</w:tcPr>
          <w:p w:rsidR="006D4137" w:rsidRPr="00D66065" w:rsidRDefault="006D4137" w:rsidP="00EF538C">
            <w:pPr>
              <w:rPr>
                <w:rFonts w:ascii="Calibri" w:hAnsi="Calibri"/>
              </w:rPr>
            </w:pPr>
          </w:p>
        </w:tc>
        <w:tc>
          <w:tcPr>
            <w:tcW w:w="5679" w:type="dxa"/>
            <w:vMerge/>
          </w:tcPr>
          <w:p w:rsidR="006D4137" w:rsidRPr="00D66065" w:rsidRDefault="006D4137" w:rsidP="00EF538C">
            <w:pPr>
              <w:rPr>
                <w:rFonts w:ascii="Calibri" w:hAnsi="Calibri"/>
              </w:rPr>
            </w:pPr>
          </w:p>
        </w:tc>
        <w:tc>
          <w:tcPr>
            <w:tcW w:w="1839" w:type="dxa"/>
            <w:vMerge/>
          </w:tcPr>
          <w:p w:rsidR="006D4137" w:rsidRPr="00D66065" w:rsidRDefault="006D4137" w:rsidP="00EF538C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SECOND WRITTEN</w:t>
            </w:r>
          </w:p>
          <w:p w:rsidR="006D4137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</w:rPr>
            </w:pPr>
            <w:r w:rsidRPr="00257B6A">
              <w:rPr>
                <w:rFonts w:ascii="Calibri" w:hAnsi="Calibri" w:cs="MyriadPro-Semibold"/>
                <w:b/>
              </w:rPr>
              <w:t>EXAM</w:t>
            </w:r>
          </w:p>
        </w:tc>
      </w:tr>
    </w:tbl>
    <w:p w:rsidR="00C223A4" w:rsidRPr="00D66065" w:rsidRDefault="00C223A4">
      <w:pPr>
        <w:rPr>
          <w:rFonts w:ascii="Calibri" w:hAnsi="Calibri"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268"/>
        <w:gridCol w:w="1417"/>
        <w:gridCol w:w="5679"/>
        <w:gridCol w:w="1839"/>
        <w:gridCol w:w="1839"/>
      </w:tblGrid>
      <w:tr w:rsidR="00F57E6A" w:rsidRPr="00D66065" w:rsidTr="00344BB6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268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417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F57E6A" w:rsidRPr="00D66065" w:rsidTr="00344BB6">
        <w:trPr>
          <w:cantSplit/>
          <w:trHeight w:val="5964"/>
        </w:trPr>
        <w:tc>
          <w:tcPr>
            <w:tcW w:w="534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FEBRUARY</w:t>
            </w:r>
          </w:p>
        </w:tc>
        <w:tc>
          <w:tcPr>
            <w:tcW w:w="567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3</w:t>
            </w:r>
          </w:p>
        </w:tc>
        <w:tc>
          <w:tcPr>
            <w:tcW w:w="567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12</w:t>
            </w:r>
          </w:p>
        </w:tc>
        <w:tc>
          <w:tcPr>
            <w:tcW w:w="2268" w:type="dxa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Accepting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&amp; refusing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Expressing basic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needs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Expressing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quantity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responding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to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instructions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suggestions</w:t>
            </w:r>
          </w:p>
        </w:tc>
        <w:tc>
          <w:tcPr>
            <w:tcW w:w="1417" w:type="dxa"/>
          </w:tcPr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257B6A">
              <w:rPr>
                <w:rFonts w:ascii="Calibri" w:hAnsi="Calibri" w:cs="MyriadPro-Semibold"/>
                <w:b/>
              </w:rPr>
              <w:t>6 :</w:t>
            </w:r>
            <w:proofErr w:type="gramEnd"/>
          </w:p>
          <w:p w:rsidR="00257B6A" w:rsidRDefault="00257B6A" w:rsidP="000F21A1">
            <w:pPr>
              <w:rPr>
                <w:rFonts w:ascii="Calibri" w:hAnsi="Calibri" w:cs="MyriadPro-Semibold"/>
              </w:rPr>
            </w:pPr>
          </w:p>
          <w:p w:rsidR="00F57E6A" w:rsidRPr="00344BB6" w:rsidRDefault="000F21A1" w:rsidP="000F21A1">
            <w:pPr>
              <w:rPr>
                <w:rFonts w:ascii="Calibri" w:hAnsi="Calibri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Parties</w:t>
            </w:r>
          </w:p>
        </w:tc>
        <w:tc>
          <w:tcPr>
            <w:tcW w:w="5679" w:type="dxa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recognize phrases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expressions related to suggestions, immediate needs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quantity of things.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Interaction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discuss with other people what to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do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and where to go and how to make arrangements.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Production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suggestions and express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quantity.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simple written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messages from friends or colleagues; for example, saying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what time they should meet for a party and what to buy.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Writing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simple sentences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phrases about what is needed for a special occasion.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Compensation Strategies</w:t>
            </w:r>
          </w:p>
          <w:p w:rsidR="00F57E6A" w:rsidRPr="00D66065" w:rsidRDefault="000F21A1" w:rsidP="00F216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 able to ask people to repeat when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they don’t understand.</w:t>
            </w:r>
          </w:p>
        </w:tc>
        <w:tc>
          <w:tcPr>
            <w:tcW w:w="1839" w:type="dxa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Texts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E-mails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Narratives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Phone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conversations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Questionnaires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Recipes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Conversations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Illustrations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Lists</w:t>
            </w: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Activities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Role-play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Simulations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39" w:type="dxa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Project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imagine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that they are going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to organize a surprise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birthday party for a</w:t>
            </w:r>
            <w:r w:rsidR="00257B6A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close friend. They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prepare an invitation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card to send their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friends.</w:t>
            </w:r>
          </w:p>
        </w:tc>
      </w:tr>
    </w:tbl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D66065" w:rsidRDefault="00D66065" w:rsidP="00F57E6A">
      <w:pPr>
        <w:jc w:val="center"/>
        <w:rPr>
          <w:rFonts w:ascii="Calibri" w:hAnsi="Calibri" w:cs="MyriadPro-Bold"/>
          <w:b/>
          <w:bCs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268"/>
        <w:gridCol w:w="1418"/>
        <w:gridCol w:w="5679"/>
        <w:gridCol w:w="1839"/>
        <w:gridCol w:w="1839"/>
      </w:tblGrid>
      <w:tr w:rsidR="00F57E6A" w:rsidRPr="00D66065" w:rsidTr="00344BB6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268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417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F57E6A" w:rsidRPr="00D66065" w:rsidTr="00344BB6">
        <w:trPr>
          <w:cantSplit/>
          <w:trHeight w:val="5964"/>
        </w:trPr>
        <w:tc>
          <w:tcPr>
            <w:tcW w:w="534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MARCH</w:t>
            </w:r>
          </w:p>
        </w:tc>
        <w:tc>
          <w:tcPr>
            <w:tcW w:w="567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16</w:t>
            </w:r>
          </w:p>
        </w:tc>
        <w:tc>
          <w:tcPr>
            <w:tcW w:w="2268" w:type="dxa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18th March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Remembrance of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Çanakkale Martyrs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(</w:t>
            </w:r>
            <w:proofErr w:type="gramEnd"/>
            <w:r w:rsidRPr="00D66065">
              <w:rPr>
                <w:rFonts w:ascii="Calibri" w:hAnsi="Calibri" w:cs="MyriadPro-Light"/>
              </w:rPr>
              <w:t>18 Mart Şehitleri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Anma Günü ve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Çanakkale Deniz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Zaferi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predictions about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the future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inquiries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suggestions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possessions</w:t>
            </w:r>
          </w:p>
        </w:tc>
        <w:tc>
          <w:tcPr>
            <w:tcW w:w="1417" w:type="dxa"/>
          </w:tcPr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257B6A">
              <w:rPr>
                <w:rFonts w:ascii="Calibri" w:hAnsi="Calibri" w:cs="MyriadPro-Semibold"/>
                <w:b/>
              </w:rPr>
              <w:t>7 :</w:t>
            </w:r>
            <w:proofErr w:type="gramEnd"/>
          </w:p>
          <w:p w:rsidR="00257B6A" w:rsidRDefault="00257B6A" w:rsidP="000F21A1">
            <w:pPr>
              <w:rPr>
                <w:rFonts w:ascii="Calibri" w:hAnsi="Calibri" w:cs="MyriadPro-Semibold"/>
              </w:rPr>
            </w:pPr>
          </w:p>
          <w:p w:rsidR="00F57E6A" w:rsidRPr="00344BB6" w:rsidRDefault="000F21A1" w:rsidP="000F21A1">
            <w:pPr>
              <w:rPr>
                <w:rFonts w:ascii="Calibri" w:hAnsi="Calibri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Superstitions</w:t>
            </w:r>
          </w:p>
        </w:tc>
        <w:tc>
          <w:tcPr>
            <w:tcW w:w="5679" w:type="dxa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phrases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expressions related to future predictions and future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events if spoken clearly and slowly.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Interaction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ask and answer about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simple predictions about the future.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Production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talk about future predictions.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short, simple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texts written about future predictions.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Writing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describe future predictions.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Compensation Strategies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ask for attention.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Intercultural Awareness</w:t>
            </w:r>
          </w:p>
          <w:p w:rsidR="00F57E6A" w:rsidRPr="00D66065" w:rsidRDefault="000F21A1" w:rsidP="00F216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become familiar with superstitious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beliefs from different countries.</w:t>
            </w:r>
          </w:p>
        </w:tc>
        <w:tc>
          <w:tcPr>
            <w:tcW w:w="1839" w:type="dxa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Texts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Advertisements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Jokes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Illustrations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Questionnaires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Conversations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Brochures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Personal Narratives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Tables</w:t>
            </w: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Activities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Games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Story-telling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Answers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Real-life Tasks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Role-play and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Simulations</w:t>
            </w:r>
          </w:p>
        </w:tc>
        <w:tc>
          <w:tcPr>
            <w:tcW w:w="1839" w:type="dxa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Projects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interview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their relatives about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their superstitions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and prepare a chart to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display the results.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prepare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 poster showing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different cultures’</w:t>
            </w:r>
          </w:p>
          <w:p w:rsidR="00F57E6A" w:rsidRPr="00D66065" w:rsidRDefault="000F21A1" w:rsidP="00EF538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beliefs about items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that bring good and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bad luck.</w:t>
            </w:r>
          </w:p>
        </w:tc>
      </w:tr>
    </w:tbl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268"/>
        <w:gridCol w:w="1417"/>
        <w:gridCol w:w="5679"/>
        <w:gridCol w:w="1839"/>
        <w:gridCol w:w="1839"/>
      </w:tblGrid>
      <w:tr w:rsidR="00F57E6A" w:rsidRPr="00D66065" w:rsidTr="00344BB6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268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417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0F21A1" w:rsidRPr="00D66065" w:rsidTr="00344BB6">
        <w:trPr>
          <w:cantSplit/>
          <w:trHeight w:val="2985"/>
        </w:trPr>
        <w:tc>
          <w:tcPr>
            <w:tcW w:w="534" w:type="dxa"/>
            <w:vMerge w:val="restart"/>
            <w:textDirection w:val="btLr"/>
          </w:tcPr>
          <w:p w:rsidR="000F21A1" w:rsidRPr="00D66065" w:rsidRDefault="000F21A1" w:rsidP="00D6606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MARCH –APR</w:t>
            </w:r>
            <w:r w:rsidR="00257B6A">
              <w:rPr>
                <w:rFonts w:ascii="Calibri" w:hAnsi="Calibri" w:cs="MyriadPro-Light"/>
                <w:b/>
              </w:rPr>
              <w:t>I</w:t>
            </w:r>
            <w:r w:rsidRPr="00D66065">
              <w:rPr>
                <w:rFonts w:ascii="Calibri" w:hAnsi="Calibri" w:cs="MyriadPro-Light"/>
                <w:b/>
              </w:rPr>
              <w:t>L</w:t>
            </w:r>
          </w:p>
        </w:tc>
        <w:tc>
          <w:tcPr>
            <w:tcW w:w="567" w:type="dxa"/>
            <w:vMerge w:val="restart"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16</w:t>
            </w:r>
          </w:p>
        </w:tc>
        <w:tc>
          <w:tcPr>
            <w:tcW w:w="2268" w:type="dxa"/>
            <w:vMerge w:val="restart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what people do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regularly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explanations &amp;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reasons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suggestions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plans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 past</w:t>
            </w:r>
          </w:p>
          <w:p w:rsidR="000F21A1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events</w:t>
            </w:r>
          </w:p>
        </w:tc>
        <w:tc>
          <w:tcPr>
            <w:tcW w:w="1417" w:type="dxa"/>
            <w:vMerge w:val="restart"/>
          </w:tcPr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257B6A" w:rsidRDefault="00257B6A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257B6A">
              <w:rPr>
                <w:rFonts w:ascii="Calibri" w:hAnsi="Calibri" w:cs="MyriadPro-Semibold"/>
                <w:b/>
              </w:rPr>
              <w:t>8 :</w:t>
            </w:r>
            <w:proofErr w:type="gramEnd"/>
          </w:p>
          <w:p w:rsidR="00257B6A" w:rsidRDefault="00257B6A" w:rsidP="000F21A1">
            <w:pPr>
              <w:rPr>
                <w:rFonts w:ascii="Calibri" w:hAnsi="Calibri" w:cs="MyriadPro-Semibold"/>
                <w:b/>
              </w:rPr>
            </w:pPr>
          </w:p>
          <w:p w:rsidR="000F21A1" w:rsidRPr="00D66065" w:rsidRDefault="000F21A1" w:rsidP="000F21A1">
            <w:pPr>
              <w:rPr>
                <w:rFonts w:ascii="Calibri" w:hAnsi="Calibri"/>
              </w:rPr>
            </w:pPr>
            <w:r w:rsidRPr="00257B6A">
              <w:rPr>
                <w:rFonts w:ascii="Calibri" w:hAnsi="Calibri" w:cs="MyriadPro-Semibold"/>
                <w:b/>
              </w:rPr>
              <w:t>Public Buildings</w:t>
            </w:r>
          </w:p>
        </w:tc>
        <w:tc>
          <w:tcPr>
            <w:tcW w:w="5679" w:type="dxa"/>
            <w:vMerge w:val="restart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identify expressions related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to everyday shopping used in everyday life.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themselves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understood when they make simple suggestions.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Spoken Production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suggestions and give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reasons.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describe past activities.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recognize familiar words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very simple phrases on simple notices in the most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common everyday situations.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Writing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simple sentences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phrases about what people usually do.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about their past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activities.</w:t>
            </w: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Compensation Strategies</w:t>
            </w:r>
          </w:p>
          <w:p w:rsidR="000F21A1" w:rsidRPr="00D66065" w:rsidRDefault="000F21A1" w:rsidP="00F216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 able to say when they do not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understand</w:t>
            </w:r>
          </w:p>
        </w:tc>
        <w:tc>
          <w:tcPr>
            <w:tcW w:w="1839" w:type="dxa"/>
            <w:vMerge w:val="restart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Texts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Maps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News Reports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Lists</w:t>
            </w: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Activities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Labeling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Matching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Answers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Comprehension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Real-life Tasks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0F21A1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39" w:type="dxa"/>
          </w:tcPr>
          <w:p w:rsidR="000F21A1" w:rsidRPr="00257B6A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257B6A">
              <w:rPr>
                <w:rFonts w:ascii="Calibri" w:hAnsi="Calibri" w:cs="MyriadPro-Semibold"/>
                <w:b/>
              </w:rPr>
              <w:t>Project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prepare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 map of their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neighborhood,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including public</w:t>
            </w:r>
          </w:p>
          <w:p w:rsidR="000F21A1" w:rsidRPr="00D66065" w:rsidRDefault="000F21A1" w:rsidP="00EF538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buildings, and write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why they go to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each of these places.</w:t>
            </w:r>
          </w:p>
        </w:tc>
      </w:tr>
      <w:tr w:rsidR="000F21A1" w:rsidRPr="00D66065" w:rsidTr="00344BB6">
        <w:trPr>
          <w:cantSplit/>
          <w:trHeight w:val="2985"/>
        </w:trPr>
        <w:tc>
          <w:tcPr>
            <w:tcW w:w="534" w:type="dxa"/>
            <w:vMerge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5679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1839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1839" w:type="dxa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Bold"/>
                <w:b/>
                <w:bCs/>
              </w:rPr>
            </w:pP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Bold"/>
                <w:b/>
                <w:bCs/>
              </w:rPr>
            </w:pPr>
            <w:r w:rsidRPr="00D66065">
              <w:rPr>
                <w:rFonts w:ascii="Calibri" w:hAnsi="Calibri" w:cs="MyriadPro-Bold"/>
                <w:b/>
                <w:bCs/>
              </w:rPr>
              <w:t>FIRST WRITTEN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</w:rPr>
            </w:pPr>
            <w:r w:rsidRPr="00D66065">
              <w:rPr>
                <w:rFonts w:ascii="Calibri" w:hAnsi="Calibri" w:cs="MyriadPro-Bold"/>
                <w:b/>
                <w:bCs/>
              </w:rPr>
              <w:t>EXAM</w:t>
            </w:r>
          </w:p>
        </w:tc>
      </w:tr>
    </w:tbl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C223A4" w:rsidRPr="00D66065" w:rsidRDefault="00C223A4">
      <w:pPr>
        <w:rPr>
          <w:rFonts w:ascii="Calibri" w:hAnsi="Calibri"/>
        </w:rPr>
      </w:pPr>
    </w:p>
    <w:p w:rsidR="00D66065" w:rsidRDefault="00D66065" w:rsidP="00F57E6A">
      <w:pPr>
        <w:jc w:val="center"/>
        <w:rPr>
          <w:rFonts w:ascii="Calibri" w:hAnsi="Calibri" w:cs="MyriadPro-Bold"/>
          <w:b/>
          <w:bCs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268"/>
        <w:gridCol w:w="1417"/>
        <w:gridCol w:w="5679"/>
        <w:gridCol w:w="1839"/>
        <w:gridCol w:w="1839"/>
      </w:tblGrid>
      <w:tr w:rsidR="00F57E6A" w:rsidRPr="00D66065" w:rsidTr="00D66065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268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417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0F21A1" w:rsidRPr="00D66065" w:rsidTr="00D66065">
        <w:trPr>
          <w:cantSplit/>
          <w:trHeight w:val="2985"/>
        </w:trPr>
        <w:tc>
          <w:tcPr>
            <w:tcW w:w="534" w:type="dxa"/>
            <w:vMerge w:val="restart"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Light"/>
                <w:b/>
              </w:rPr>
              <w:t>APRIL</w:t>
            </w:r>
          </w:p>
        </w:tc>
        <w:tc>
          <w:tcPr>
            <w:tcW w:w="567" w:type="dxa"/>
            <w:vMerge w:val="restart"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16</w:t>
            </w:r>
          </w:p>
        </w:tc>
        <w:tc>
          <w:tcPr>
            <w:tcW w:w="2268" w:type="dxa"/>
            <w:vMerge w:val="restart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23rd April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National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Sovereignty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Children’s Day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(</w:t>
            </w:r>
            <w:proofErr w:type="gramEnd"/>
            <w:r w:rsidRPr="00D66065">
              <w:rPr>
                <w:rFonts w:ascii="Calibri" w:hAnsi="Calibri" w:cs="MyriadPro-Light"/>
              </w:rPr>
              <w:t>23 Nisan Ulusal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Egemenlik ve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Çocuk Bayramı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1st May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International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Workers’ Day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(</w:t>
            </w:r>
            <w:proofErr w:type="gramEnd"/>
            <w:r w:rsidRPr="00D66065">
              <w:rPr>
                <w:rFonts w:ascii="Calibri" w:hAnsi="Calibri" w:cs="MyriadPro-Light"/>
              </w:rPr>
              <w:t>1 Mayıs Emek ve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Dayanışma Günü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Describing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processes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Expressing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obligation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explanations &amp;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reasons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Giving &amp;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responding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to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instructions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Telling someone</w:t>
            </w:r>
          </w:p>
          <w:p w:rsidR="000F21A1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what to do</w:t>
            </w:r>
          </w:p>
        </w:tc>
        <w:tc>
          <w:tcPr>
            <w:tcW w:w="1417" w:type="dxa"/>
            <w:vMerge w:val="restart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344BB6">
              <w:rPr>
                <w:rFonts w:ascii="Calibri" w:hAnsi="Calibri" w:cs="MyriadPro-Semibold"/>
                <w:b/>
              </w:rPr>
              <w:t>9 :</w:t>
            </w:r>
            <w:proofErr w:type="gramEnd"/>
          </w:p>
          <w:p w:rsidR="00344BB6" w:rsidRDefault="00344BB6" w:rsidP="000F21A1">
            <w:pPr>
              <w:rPr>
                <w:rFonts w:ascii="Calibri" w:hAnsi="Calibri" w:cs="MyriadPro-Semibold"/>
                <w:b/>
              </w:rPr>
            </w:pPr>
          </w:p>
          <w:p w:rsidR="000F21A1" w:rsidRPr="00D66065" w:rsidRDefault="000F21A1" w:rsidP="000F21A1">
            <w:pPr>
              <w:rPr>
                <w:rFonts w:ascii="Calibri" w:hAnsi="Calibri"/>
              </w:rPr>
            </w:pPr>
            <w:r w:rsidRPr="00344BB6">
              <w:rPr>
                <w:rFonts w:ascii="Calibri" w:hAnsi="Calibri" w:cs="MyriadPro-Semibold"/>
                <w:b/>
              </w:rPr>
              <w:t>Environment</w:t>
            </w:r>
          </w:p>
        </w:tc>
        <w:tc>
          <w:tcPr>
            <w:tcW w:w="5679" w:type="dxa"/>
            <w:vMerge w:val="restart"/>
          </w:tcPr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understand phrases and the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highest frequency vocabulary related to environment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provided speech is clearly and slowly articulated.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follow how a simple process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is described provided speech is clearly and slowly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articulated.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Spoken Interaction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make and respond to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suggestions.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give someone simple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instructions about what to do.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Spoken Production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give a simple description or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presentation of a process.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identify specific information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in simple, written material such as letters,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brochures and short newspaper articles describing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environmental events.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Writing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short, simple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messages, reports and advertisements relating to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environmental issues.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write a short description of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 process.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Compensation Strategies</w:t>
            </w:r>
          </w:p>
          <w:p w:rsidR="000F21A1" w:rsidRPr="00D66065" w:rsidRDefault="000F21A1" w:rsidP="00F216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 able to cope with a limited number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of straightforward follow-up questions.</w:t>
            </w:r>
          </w:p>
        </w:tc>
        <w:tc>
          <w:tcPr>
            <w:tcW w:w="1839" w:type="dxa"/>
            <w:vMerge w:val="restart"/>
          </w:tcPr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Texts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Brochures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Maps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News Reports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Questionnaires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Catalogues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Children’s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Encyclopedia</w:t>
            </w: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Activities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Cognates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Real-life Tasks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Reordering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Role-play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Simulations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0F21A1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</w:tc>
        <w:tc>
          <w:tcPr>
            <w:tcW w:w="1839" w:type="dxa"/>
          </w:tcPr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Project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prepare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a poster showing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what happens if we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do</w:t>
            </w:r>
            <w:proofErr w:type="gramEnd"/>
            <w:r w:rsidRPr="00D66065">
              <w:rPr>
                <w:rFonts w:ascii="Calibri" w:hAnsi="Calibri" w:cs="MyriadPro-Light"/>
              </w:rPr>
              <w:t xml:space="preserve"> or do not take</w:t>
            </w:r>
          </w:p>
          <w:p w:rsidR="000F21A1" w:rsidRPr="00D66065" w:rsidRDefault="000F21A1" w:rsidP="00EF538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precautions to protect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our world.</w:t>
            </w:r>
          </w:p>
        </w:tc>
      </w:tr>
      <w:tr w:rsidR="000F21A1" w:rsidRPr="00D66065" w:rsidTr="00D66065">
        <w:trPr>
          <w:cantSplit/>
          <w:trHeight w:val="2985"/>
        </w:trPr>
        <w:tc>
          <w:tcPr>
            <w:tcW w:w="534" w:type="dxa"/>
            <w:vMerge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0F21A1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5679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1839" w:type="dxa"/>
            <w:vMerge/>
          </w:tcPr>
          <w:p w:rsidR="000F21A1" w:rsidRPr="00D66065" w:rsidRDefault="000F21A1" w:rsidP="00EF538C">
            <w:pPr>
              <w:rPr>
                <w:rFonts w:ascii="Calibri" w:hAnsi="Calibri"/>
              </w:rPr>
            </w:pPr>
          </w:p>
        </w:tc>
        <w:tc>
          <w:tcPr>
            <w:tcW w:w="1839" w:type="dxa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SECOND WRITTEN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</w:rPr>
            </w:pPr>
            <w:r w:rsidRPr="00344BB6">
              <w:rPr>
                <w:rFonts w:ascii="Calibri" w:hAnsi="Calibri" w:cs="MyriadPro-Semibold"/>
                <w:b/>
              </w:rPr>
              <w:t>EXAM</w:t>
            </w:r>
          </w:p>
        </w:tc>
      </w:tr>
    </w:tbl>
    <w:p w:rsidR="00C223A4" w:rsidRPr="00D66065" w:rsidRDefault="00C223A4">
      <w:pPr>
        <w:rPr>
          <w:rFonts w:ascii="Calibri" w:hAnsi="Calibri"/>
        </w:rPr>
      </w:pPr>
    </w:p>
    <w:p w:rsidR="00F2161C" w:rsidRDefault="00F2161C" w:rsidP="00F57E6A">
      <w:pPr>
        <w:jc w:val="center"/>
        <w:rPr>
          <w:rFonts w:ascii="Calibri" w:hAnsi="Calibri" w:cs="MyriadPro-Bold"/>
          <w:b/>
          <w:bCs/>
        </w:rPr>
      </w:pPr>
    </w:p>
    <w:p w:rsidR="00F2161C" w:rsidRDefault="00F2161C" w:rsidP="00F57E6A">
      <w:pPr>
        <w:jc w:val="center"/>
        <w:rPr>
          <w:rFonts w:ascii="Calibri" w:hAnsi="Calibri" w:cs="MyriadPro-Bold"/>
          <w:b/>
          <w:bCs/>
        </w:rPr>
      </w:pPr>
    </w:p>
    <w:p w:rsidR="00F57E6A" w:rsidRPr="00E842DB" w:rsidRDefault="00F57E6A" w:rsidP="00F57E6A">
      <w:pPr>
        <w:jc w:val="center"/>
        <w:rPr>
          <w:rFonts w:ascii="Calibri" w:hAnsi="Calibri"/>
        </w:rPr>
      </w:pPr>
      <w:proofErr w:type="gramStart"/>
      <w:r w:rsidRPr="00E842DB">
        <w:rPr>
          <w:rFonts w:ascii="Calibri" w:hAnsi="Calibri" w:cs="MyriadPro-Bold"/>
          <w:b/>
          <w:bCs/>
          <w:highlight w:val="magenta"/>
        </w:rPr>
        <w:lastRenderedPageBreak/>
        <w:t>……………………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SECONDARY SCHOOL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/ </w:t>
      </w:r>
      <w:proofErr w:type="gramStart"/>
      <w:r w:rsidRPr="00E842DB">
        <w:rPr>
          <w:rFonts w:ascii="Calibri" w:hAnsi="Calibri" w:cs="MyriadPro-Bold"/>
          <w:b/>
          <w:bCs/>
          <w:highlight w:val="magenta"/>
        </w:rPr>
        <w:t>……</w:t>
      </w:r>
      <w:proofErr w:type="gramEnd"/>
      <w:r w:rsidRPr="00E842DB">
        <w:rPr>
          <w:rFonts w:ascii="Calibri" w:hAnsi="Calibri" w:cs="MyriadPro-Bold"/>
          <w:b/>
          <w:bCs/>
          <w:highlight w:val="magenta"/>
        </w:rPr>
        <w:t xml:space="preserve"> ACADEMIC YEAR ENGLISH LESSON / GRADE 7 / ANNUAL PLAN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2268"/>
        <w:gridCol w:w="1417"/>
        <w:gridCol w:w="5679"/>
        <w:gridCol w:w="1839"/>
        <w:gridCol w:w="1839"/>
      </w:tblGrid>
      <w:tr w:rsidR="00F57E6A" w:rsidRPr="00D66065" w:rsidTr="00344BB6">
        <w:trPr>
          <w:cantSplit/>
          <w:trHeight w:val="964"/>
        </w:trPr>
        <w:tc>
          <w:tcPr>
            <w:tcW w:w="534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MONTH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WEEK</w:t>
            </w:r>
          </w:p>
        </w:tc>
        <w:tc>
          <w:tcPr>
            <w:tcW w:w="567" w:type="dxa"/>
            <w:textDirection w:val="btLr"/>
          </w:tcPr>
          <w:p w:rsidR="00F57E6A" w:rsidRPr="00D66065" w:rsidRDefault="00F57E6A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HOUR</w:t>
            </w:r>
          </w:p>
        </w:tc>
        <w:tc>
          <w:tcPr>
            <w:tcW w:w="2268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FUNCTIONS</w:t>
            </w:r>
          </w:p>
        </w:tc>
        <w:tc>
          <w:tcPr>
            <w:tcW w:w="1417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TOPICS</w:t>
            </w:r>
          </w:p>
        </w:tc>
        <w:tc>
          <w:tcPr>
            <w:tcW w:w="567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LANGUAGE TASKS AND STUDY SKILLS / METHODS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MATERIALS</w:t>
            </w:r>
          </w:p>
        </w:tc>
        <w:tc>
          <w:tcPr>
            <w:tcW w:w="1839" w:type="dxa"/>
          </w:tcPr>
          <w:p w:rsidR="00F57E6A" w:rsidRPr="00D66065" w:rsidRDefault="00F57E6A" w:rsidP="00EF538C">
            <w:pPr>
              <w:jc w:val="center"/>
              <w:rPr>
                <w:rFonts w:ascii="Calibri" w:hAnsi="Calibri" w:cs="MyriadPro-Regular"/>
                <w:b/>
              </w:rPr>
            </w:pPr>
          </w:p>
          <w:p w:rsidR="00F57E6A" w:rsidRPr="00D66065" w:rsidRDefault="00F57E6A" w:rsidP="00EF538C">
            <w:pPr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 w:cs="MyriadPro-Regular"/>
                <w:b/>
              </w:rPr>
              <w:t>EVALUATION</w:t>
            </w:r>
          </w:p>
        </w:tc>
      </w:tr>
      <w:tr w:rsidR="00F57E6A" w:rsidRPr="00D66065" w:rsidTr="00344BB6">
        <w:trPr>
          <w:cantSplit/>
          <w:trHeight w:val="5964"/>
        </w:trPr>
        <w:tc>
          <w:tcPr>
            <w:tcW w:w="534" w:type="dxa"/>
            <w:textDirection w:val="btLr"/>
          </w:tcPr>
          <w:p w:rsidR="00F57E6A" w:rsidRPr="00257B6A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257B6A">
              <w:rPr>
                <w:rFonts w:ascii="Calibri" w:hAnsi="Calibri" w:cs="MyriadPro-Light"/>
                <w:b/>
              </w:rPr>
              <w:t>MAY - JUNE</w:t>
            </w:r>
          </w:p>
        </w:tc>
        <w:tc>
          <w:tcPr>
            <w:tcW w:w="567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textDirection w:val="btLr"/>
          </w:tcPr>
          <w:p w:rsidR="00F57E6A" w:rsidRPr="00D66065" w:rsidRDefault="000F21A1" w:rsidP="00EF538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D66065">
              <w:rPr>
                <w:rFonts w:ascii="Calibri" w:hAnsi="Calibri"/>
                <w:b/>
              </w:rPr>
              <w:t>16</w:t>
            </w:r>
          </w:p>
        </w:tc>
        <w:tc>
          <w:tcPr>
            <w:tcW w:w="2268" w:type="dxa"/>
          </w:tcPr>
          <w:p w:rsidR="00EF538C" w:rsidRDefault="00EF538C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EF538C" w:rsidRDefault="00EF538C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EF538C" w:rsidRDefault="00EF538C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EF538C" w:rsidRDefault="00EF538C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19th May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Youth and Sports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Day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proofErr w:type="gramStart"/>
            <w:r w:rsidRPr="00D66065">
              <w:rPr>
                <w:rFonts w:ascii="Calibri" w:hAnsi="Calibri" w:cs="MyriadPro-Light"/>
              </w:rPr>
              <w:t>(</w:t>
            </w:r>
            <w:proofErr w:type="gramEnd"/>
            <w:r w:rsidRPr="00D66065">
              <w:rPr>
                <w:rFonts w:ascii="Calibri" w:hAnsi="Calibri" w:cs="MyriadPro-Light"/>
              </w:rPr>
              <w:t>19 Mayıs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Atatürk’ü Anma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Gençlik ve Spor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Bayramı</w:t>
            </w:r>
            <w:proofErr w:type="gramStart"/>
            <w:r w:rsidRPr="00D66065">
              <w:rPr>
                <w:rFonts w:ascii="Calibri" w:hAnsi="Calibri" w:cs="MyriadPro-Light"/>
              </w:rPr>
              <w:t>)</w:t>
            </w:r>
            <w:proofErr w:type="gramEnd"/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Making simple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comparisons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Telling the time,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days and dates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Talking about past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events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Telling people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what we know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Telling the time,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days and dates</w:t>
            </w:r>
          </w:p>
        </w:tc>
        <w:tc>
          <w:tcPr>
            <w:tcW w:w="1417" w:type="dxa"/>
          </w:tcPr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 xml:space="preserve">Unit </w:t>
            </w:r>
            <w:proofErr w:type="gramStart"/>
            <w:r w:rsidRPr="00344BB6">
              <w:rPr>
                <w:rFonts w:ascii="Calibri" w:hAnsi="Calibri" w:cs="MyriadPro-Semibold"/>
                <w:b/>
              </w:rPr>
              <w:t>10 :</w:t>
            </w:r>
            <w:proofErr w:type="gramEnd"/>
          </w:p>
          <w:p w:rsidR="00344BB6" w:rsidRDefault="00344BB6" w:rsidP="000F21A1">
            <w:pPr>
              <w:rPr>
                <w:rFonts w:ascii="Calibri" w:hAnsi="Calibri" w:cs="MyriadPro-Semibold"/>
                <w:b/>
              </w:rPr>
            </w:pP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344BB6">
              <w:rPr>
                <w:rFonts w:ascii="Calibri" w:hAnsi="Calibri" w:cs="MyriadPro-Semibold"/>
                <w:b/>
              </w:rPr>
              <w:t>Planets</w:t>
            </w:r>
          </w:p>
        </w:tc>
        <w:tc>
          <w:tcPr>
            <w:tcW w:w="5679" w:type="dxa"/>
          </w:tcPr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generally identify the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topic of discussion about popular science which is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conducted slowly and clearly.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Spoken Interaction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ask people questions about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facts and general truths.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Spoken Production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talk about general truths.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identify specific information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in simple written material such as brochures and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short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newspaper articles describing facts.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Writing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give short, basic descriptions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of general truths and facts.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Compensation Strategies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will be able to relate new information to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visual concepts.</w:t>
            </w: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Attitudes</w:t>
            </w:r>
          </w:p>
          <w:p w:rsidR="00F57E6A" w:rsidRPr="00D66065" w:rsidRDefault="000F21A1" w:rsidP="00F216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• Students will be able to display a willingness to</w:t>
            </w:r>
            <w:r w:rsidR="00F2161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communicate with their peers in English.</w:t>
            </w:r>
          </w:p>
        </w:tc>
        <w:tc>
          <w:tcPr>
            <w:tcW w:w="1839" w:type="dxa"/>
          </w:tcPr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Texts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Children’s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Encyclopedia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Diaries / Journal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Entries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Maps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Posters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Questionnaires</w:t>
            </w: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Activities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Cognates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Labeling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Listening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Answers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Reading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Comprehension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Questions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Skimming and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Scanning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Speaking</w:t>
            </w:r>
          </w:p>
        </w:tc>
        <w:tc>
          <w:tcPr>
            <w:tcW w:w="1839" w:type="dxa"/>
          </w:tcPr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Project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prepare a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poster about NASA’s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Curiosity Project to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 xml:space="preserve">Mars by using </w:t>
            </w:r>
            <w:proofErr w:type="gramStart"/>
            <w:r w:rsidRPr="00D66065">
              <w:rPr>
                <w:rFonts w:ascii="Calibri" w:hAnsi="Calibri" w:cs="MyriadPro-Light"/>
              </w:rPr>
              <w:t>online</w:t>
            </w:r>
            <w:proofErr w:type="gramEnd"/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resources.</w:t>
            </w:r>
          </w:p>
          <w:p w:rsidR="00344BB6" w:rsidRDefault="00344BB6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</w:p>
          <w:p w:rsidR="000F21A1" w:rsidRPr="00344BB6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Semibold"/>
                <w:b/>
              </w:rPr>
            </w:pPr>
            <w:r w:rsidRPr="00344BB6">
              <w:rPr>
                <w:rFonts w:ascii="Calibri" w:hAnsi="Calibri" w:cs="MyriadPro-Semibold"/>
                <w:b/>
              </w:rPr>
              <w:t>Dossier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• Students complete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and hand in the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European Language</w:t>
            </w:r>
          </w:p>
          <w:p w:rsidR="000F21A1" w:rsidRPr="00D66065" w:rsidRDefault="000F21A1" w:rsidP="000F21A1">
            <w:pPr>
              <w:autoSpaceDE w:val="0"/>
              <w:autoSpaceDN w:val="0"/>
              <w:adjustRightInd w:val="0"/>
              <w:rPr>
                <w:rFonts w:ascii="Calibri" w:hAnsi="Calibri" w:cs="MyriadPro-Light"/>
              </w:rPr>
            </w:pPr>
            <w:r w:rsidRPr="00D66065">
              <w:rPr>
                <w:rFonts w:ascii="Calibri" w:hAnsi="Calibri" w:cs="MyriadPro-Light"/>
              </w:rPr>
              <w:t>Portfolio. Keep the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portfolio at school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or instruct students</w:t>
            </w:r>
            <w:r w:rsidR="00EF538C">
              <w:rPr>
                <w:rFonts w:ascii="Calibri" w:hAnsi="Calibri" w:cs="MyriadPro-Light"/>
              </w:rPr>
              <w:t xml:space="preserve"> </w:t>
            </w:r>
            <w:r w:rsidRPr="00D66065">
              <w:rPr>
                <w:rFonts w:ascii="Calibri" w:hAnsi="Calibri" w:cs="MyriadPro-Light"/>
              </w:rPr>
              <w:t>to bring it back the</w:t>
            </w:r>
          </w:p>
          <w:p w:rsidR="00F57E6A" w:rsidRPr="00D66065" w:rsidRDefault="000F21A1" w:rsidP="000F21A1">
            <w:pPr>
              <w:rPr>
                <w:rFonts w:ascii="Calibri" w:hAnsi="Calibri"/>
              </w:rPr>
            </w:pPr>
            <w:r w:rsidRPr="00D66065">
              <w:rPr>
                <w:rFonts w:ascii="Calibri" w:hAnsi="Calibri" w:cs="MyriadPro-Light"/>
              </w:rPr>
              <w:t>following year</w:t>
            </w:r>
          </w:p>
        </w:tc>
      </w:tr>
    </w:tbl>
    <w:p w:rsidR="00C223A4" w:rsidRPr="00D66065" w:rsidRDefault="00C223A4" w:rsidP="00F57E6A">
      <w:pPr>
        <w:rPr>
          <w:rFonts w:ascii="Calibri" w:hAnsi="Calibri"/>
        </w:rPr>
      </w:pPr>
    </w:p>
    <w:sectPr w:rsidR="00C223A4" w:rsidRPr="00D66065" w:rsidSect="00D66065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29" w:rsidRDefault="00837029" w:rsidP="00C223A4">
      <w:pPr>
        <w:spacing w:after="0" w:line="240" w:lineRule="auto"/>
      </w:pPr>
      <w:r>
        <w:separator/>
      </w:r>
    </w:p>
  </w:endnote>
  <w:endnote w:type="continuationSeparator" w:id="0">
    <w:p w:rsidR="00837029" w:rsidRDefault="00837029" w:rsidP="00C2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Ligh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Semi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51194"/>
      <w:docPartObj>
        <w:docPartGallery w:val="Page Numbers (Bottom of Page)"/>
        <w:docPartUnique/>
      </w:docPartObj>
    </w:sdtPr>
    <w:sdtEndPr/>
    <w:sdtContent>
      <w:p w:rsidR="00EF538C" w:rsidRDefault="00EF538C">
        <w:pPr>
          <w:pStyle w:val="Altbilgi"/>
          <w:jc w:val="center"/>
        </w:pPr>
        <w:r w:rsidRPr="00C223A4">
          <w:rPr>
            <w:sz w:val="20"/>
            <w:szCs w:val="20"/>
          </w:rPr>
          <w:fldChar w:fldCharType="begin"/>
        </w:r>
        <w:r w:rsidRPr="00C223A4">
          <w:rPr>
            <w:sz w:val="20"/>
            <w:szCs w:val="20"/>
          </w:rPr>
          <w:instrText>PAGE   \* MERGEFORMAT</w:instrText>
        </w:r>
        <w:r w:rsidRPr="00C223A4">
          <w:rPr>
            <w:sz w:val="20"/>
            <w:szCs w:val="20"/>
          </w:rPr>
          <w:fldChar w:fldCharType="separate"/>
        </w:r>
        <w:r w:rsidR="00E842DB">
          <w:rPr>
            <w:noProof/>
            <w:sz w:val="20"/>
            <w:szCs w:val="20"/>
          </w:rPr>
          <w:t>9</w:t>
        </w:r>
        <w:r w:rsidRPr="00C223A4">
          <w:rPr>
            <w:sz w:val="20"/>
            <w:szCs w:val="20"/>
          </w:rPr>
          <w:fldChar w:fldCharType="end"/>
        </w:r>
      </w:p>
    </w:sdtContent>
  </w:sdt>
  <w:p w:rsidR="00EF538C" w:rsidRDefault="00EF53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29" w:rsidRDefault="00837029" w:rsidP="00C223A4">
      <w:pPr>
        <w:spacing w:after="0" w:line="240" w:lineRule="auto"/>
      </w:pPr>
      <w:r>
        <w:separator/>
      </w:r>
    </w:p>
  </w:footnote>
  <w:footnote w:type="continuationSeparator" w:id="0">
    <w:p w:rsidR="00837029" w:rsidRDefault="00837029" w:rsidP="00C22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75"/>
    <w:rsid w:val="000F21A1"/>
    <w:rsid w:val="00257B6A"/>
    <w:rsid w:val="00344BB6"/>
    <w:rsid w:val="004243DC"/>
    <w:rsid w:val="005669D6"/>
    <w:rsid w:val="00591691"/>
    <w:rsid w:val="006D4137"/>
    <w:rsid w:val="0077026C"/>
    <w:rsid w:val="007A1C75"/>
    <w:rsid w:val="00837029"/>
    <w:rsid w:val="00946263"/>
    <w:rsid w:val="00C223A4"/>
    <w:rsid w:val="00D66065"/>
    <w:rsid w:val="00D91B00"/>
    <w:rsid w:val="00E842DB"/>
    <w:rsid w:val="00EF538C"/>
    <w:rsid w:val="00F2161C"/>
    <w:rsid w:val="00F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3A4"/>
  </w:style>
  <w:style w:type="paragraph" w:styleId="Altbilgi">
    <w:name w:val="footer"/>
    <w:basedOn w:val="Normal"/>
    <w:link w:val="Al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3A4"/>
  </w:style>
  <w:style w:type="paragraph" w:styleId="Altbilgi">
    <w:name w:val="footer"/>
    <w:basedOn w:val="Normal"/>
    <w:link w:val="AltbilgiChar"/>
    <w:uiPriority w:val="99"/>
    <w:unhideWhenUsed/>
    <w:rsid w:val="00C2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36CE-D3DB-4D96-94B8-F1940B09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7</cp:revision>
  <dcterms:created xsi:type="dcterms:W3CDTF">2017-09-18T21:29:00Z</dcterms:created>
  <dcterms:modified xsi:type="dcterms:W3CDTF">2017-09-19T09:27:00Z</dcterms:modified>
</cp:coreProperties>
</file>